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60"/>
          <w:tab w:val="left" w:leader="none" w:pos="4320"/>
        </w:tabs>
        <w:spacing w:after="600" w:before="240" w:line="240" w:lineRule="auto"/>
        <w:ind w:firstLine="397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ADATKEZELÉSI HOZZÁJÁRULÁS</w:t>
      </w:r>
    </w:p>
    <w:p w:rsidR="00000000" w:rsidDel="00000000" w:rsidP="00000000" w:rsidRDefault="00000000" w:rsidRPr="00000000" w14:paraId="00000002">
      <w:pPr>
        <w:tabs>
          <w:tab w:val="left" w:leader="none" w:pos="2160"/>
          <w:tab w:val="left" w:leader="none" w:pos="4320"/>
        </w:tabs>
        <w:spacing w:after="600" w:line="240" w:lineRule="auto"/>
        <w:ind w:firstLine="397"/>
        <w:jc w:val="center"/>
        <w:rPr/>
      </w:pPr>
      <w:r w:rsidDel="00000000" w:rsidR="00000000" w:rsidRPr="00000000">
        <w:rPr>
          <w:rtl w:val="0"/>
        </w:rPr>
        <w:t xml:space="preserve">tanuló neve: __________________________________________ osztálya:___________</w:t>
      </w:r>
    </w:p>
    <w:p w:rsidR="00000000" w:rsidDel="00000000" w:rsidP="00000000" w:rsidRDefault="00000000" w:rsidRPr="00000000" w14:paraId="00000003">
      <w:pPr>
        <w:tabs>
          <w:tab w:val="left" w:leader="none" w:pos="3600"/>
          <w:tab w:val="left" w:leader="none" w:pos="4140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Alulírott ……………………………………….(szülő neve) önkéntesen és befolyásolástól mentesen hozzájárulok, hogy a Budapest II. Kerületi Móricz Zsigmond Gimnázium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 (Intézmény) 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4140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Tanulói adatlap,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4140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nyelvválasztás adatlap,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4140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egészségügyi adatlap,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0"/>
          <w:tab w:val="left" w:leader="none" w:pos="4140"/>
        </w:tabs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nyilatkozat a szakértői véleményről</w:t>
      </w:r>
    </w:p>
    <w:p w:rsidR="00000000" w:rsidDel="00000000" w:rsidP="00000000" w:rsidRDefault="00000000" w:rsidRPr="00000000" w14:paraId="00000008">
      <w:pPr>
        <w:tabs>
          <w:tab w:val="left" w:leader="none" w:pos="3600"/>
          <w:tab w:val="left" w:leader="none" w:pos="4140"/>
        </w:tabs>
        <w:spacing w:after="0" w:line="360" w:lineRule="auto"/>
        <w:rPr/>
      </w:pPr>
      <w:r w:rsidDel="00000000" w:rsidR="00000000" w:rsidRPr="00000000">
        <w:rPr>
          <w:rtl w:val="0"/>
        </w:rPr>
        <w:t xml:space="preserve"> adatlapokon és nyilatkozaton bekért személyes adatimat célhoz kötötten kezelje.</w:t>
      </w:r>
    </w:p>
    <w:p w:rsidR="00000000" w:rsidDel="00000000" w:rsidP="00000000" w:rsidRDefault="00000000" w:rsidRPr="00000000" w14:paraId="00000009">
      <w:pPr>
        <w:spacing w:after="0" w:before="120" w:line="360" w:lineRule="auto"/>
        <w:rPr/>
      </w:pPr>
      <w:r w:rsidDel="00000000" w:rsidR="00000000" w:rsidRPr="00000000">
        <w:rPr>
          <w:rtl w:val="0"/>
        </w:rPr>
        <w:t xml:space="preserve">Nyilatkozom, hogy az adatkezelési tevékenységek nyilvántartásnak, az adatkezelő általános adatkezelési tájékoztatójának, illetve a hozzájárulás alapján kezelt adataim adatkezelési tájékoztatójának elérhetőségéről (</w:t>
      </w:r>
      <w:r w:rsidDel="00000000" w:rsidR="00000000" w:rsidRPr="00000000">
        <w:rPr>
          <w:i w:val="1"/>
          <w:iCs w:val="1"/>
          <w:rtl w:val="0"/>
        </w:rPr>
        <w:t xml:space="preserve">https://www.moricz-bp.hu/index.php/adatvedelem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tájékoztattak, az ott leírtakat megismertem, megértettem, és elfogadtam.</w:t>
      </w:r>
    </w:p>
    <w:p w:rsidR="00000000" w:rsidDel="00000000" w:rsidP="00000000" w:rsidRDefault="00000000" w:rsidRPr="00000000" w14:paraId="0000000A">
      <w:pPr>
        <w:spacing w:after="0" w:before="120" w:line="360" w:lineRule="auto"/>
        <w:rPr/>
      </w:pPr>
      <w:r w:rsidDel="00000000" w:rsidR="00000000" w:rsidRPr="00000000">
        <w:rPr>
          <w:rtl w:val="0"/>
        </w:rPr>
        <w:t xml:space="preserve">Nyilatkozom továbbá, hogy fentiekre tekintettel a hozzájárulásom alapján a fent megjelölt  adatlapokon és nyilatkozaton történő adatkezelés célját annak jogalapját, illetve jogaimat, valamint az adatkezelés időtartamát, az adattovábbítás lehetőségeit, illetve az alkalmazott védelmi intézkedéseket megismertem, azokat elfogadtam.</w:t>
      </w:r>
    </w:p>
    <w:p w:rsidR="00000000" w:rsidDel="00000000" w:rsidP="00000000" w:rsidRDefault="00000000" w:rsidRPr="00000000" w14:paraId="0000000B">
      <w:pPr>
        <w:spacing w:after="600" w:before="480" w:line="360" w:lineRule="auto"/>
        <w:rPr/>
      </w:pPr>
      <w:r w:rsidDel="00000000" w:rsidR="00000000" w:rsidRPr="00000000">
        <w:rPr>
          <w:rtl w:val="0"/>
        </w:rPr>
        <w:t xml:space="preserve">Kelt:………………………………………….</w:t>
      </w:r>
    </w:p>
    <w:p w:rsidR="00000000" w:rsidDel="00000000" w:rsidP="00000000" w:rsidRDefault="00000000" w:rsidRPr="00000000" w14:paraId="0000000C">
      <w:pPr>
        <w:spacing w:after="0" w:line="360" w:lineRule="auto"/>
        <w:ind w:left="4248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0D">
      <w:pPr>
        <w:spacing w:after="0" w:line="360" w:lineRule="auto"/>
        <w:ind w:left="4248" w:firstLine="0"/>
        <w:jc w:val="center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szülő / gondviselő</w:t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xezp9myb5efo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B.B. 2026.01.06. | V2025/01 | 212 – adatkezelési hozzájárulás – 9. évfolyam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az Intézmény, mint adatkezelő megnevezése</w:t>
      </w:r>
    </w:p>
  </w:footnote>
  <w:footnote w:id="1"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az intézmény honlapján az adatvédelmi fül alatti dokumentumok elérhetőségének pontos jelölése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jc w:val="center"/>
      <w:rPr/>
    </w:pPr>
    <w:r w:rsidDel="00000000" w:rsidR="00000000" w:rsidRPr="00000000">
      <w:rPr/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Style w:val="Heading1"/>
      <w:keepNext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13">
    <w:pPr>
      <w:spacing w:after="480" w:line="288" w:lineRule="auto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u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240" w:before="120" w:line="240" w:lineRule="auto"/>
      <w:jc w:val="left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NwLsj3X+kLGLbx12dCKfHra3Tg==">CgMxLjAyDmgueGV6cDlteWI1ZWZvOAByITFaQ2w0cVRCVmFuckROem9CWDNEVDcwTk15THlPV0hQSg==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